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60"/>
      </w:tblGrid>
      <w:tr w:rsidR="00004026" w:rsidRPr="00004026" w:rsidTr="000040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026" w:rsidRDefault="00004026" w:rsidP="0000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0402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Рекомендации школьникам от психолога</w:t>
            </w:r>
          </w:p>
          <w:p w:rsidR="00004026" w:rsidRPr="00004026" w:rsidRDefault="00004026" w:rsidP="0000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026" w:rsidRPr="00B904D5" w:rsidTr="00004026">
        <w:trPr>
          <w:tblCellSpacing w:w="15" w:type="dxa"/>
        </w:trPr>
        <w:tc>
          <w:tcPr>
            <w:tcW w:w="0" w:type="auto"/>
            <w:hideMark/>
          </w:tcPr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Признаки стресса узнаваемы: потливость, бессонница, ощущение подавленности, повышенное кровяное давление и т. д. Наблюдай за собой.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Если случается что-то действительно из ряда вон </w:t>
            </w:r>
            <w:proofErr w:type="gramStart"/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выходящее</w:t>
            </w:r>
            <w:proofErr w:type="gramEnd"/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• Выдели в своей жизни моменты, которые никак не сможешь изменить, и перестань беспокоиться по </w:t>
            </w: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их поводу. Не наказывай себя за уже сделанные ошибки беспокойством и тоской. Сделай так, чтобы это не повторялось.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Помогает поднять, настроение поход в магазин. Купи себе несколько мелочей. Это всегда приятно.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Если подавленность не проходит несколько недель, обратись к врачу-невропатологу. Может, причина твоей хандры в болезни?</w:t>
            </w:r>
          </w:p>
          <w:p w:rsidR="00004026" w:rsidRPr="00B904D5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4D5">
              <w:rPr>
                <w:rFonts w:ascii="Times New Roman" w:eastAsia="Times New Roman" w:hAnsi="Times New Roman" w:cs="Times New Roman"/>
                <w:sz w:val="24"/>
                <w:szCs w:val="24"/>
              </w:rPr>
              <w:t>• И последнее: время обязательно залечит раны! Не углубляйся в депрессию — ищи решение!</w:t>
            </w:r>
          </w:p>
        </w:tc>
      </w:tr>
    </w:tbl>
    <w:p w:rsidR="00B05A88" w:rsidRPr="00B904D5" w:rsidRDefault="00B05A88" w:rsidP="00B904D5">
      <w:pPr>
        <w:rPr>
          <w:sz w:val="24"/>
          <w:szCs w:val="24"/>
        </w:rPr>
      </w:pPr>
    </w:p>
    <w:sectPr w:rsidR="00B05A88" w:rsidRPr="00B904D5" w:rsidSect="00B904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4026"/>
    <w:rsid w:val="00004026"/>
    <w:rsid w:val="00646D15"/>
    <w:rsid w:val="00B05A88"/>
    <w:rsid w:val="00B9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2015-10-10T10:33:00Z</cp:lastPrinted>
  <dcterms:created xsi:type="dcterms:W3CDTF">2015-10-01T09:26:00Z</dcterms:created>
  <dcterms:modified xsi:type="dcterms:W3CDTF">2015-10-10T10:33:00Z</dcterms:modified>
</cp:coreProperties>
</file>